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C77" w:rsidRPr="00117149" w:rsidRDefault="00297C77">
      <w:pPr>
        <w:rPr>
          <w:lang w:val="sr-Cyrl-RS"/>
        </w:rPr>
      </w:pPr>
      <w:bookmarkStart w:id="0" w:name="_GoBack"/>
      <w:bookmarkEnd w:id="0"/>
    </w:p>
    <w:p w:rsidR="00117149" w:rsidRDefault="00297C77" w:rsidP="00117149">
      <w:pPr>
        <w:ind w:firstLine="708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 основу члана 60. Закона о јавним набавкама</w:t>
      </w:r>
      <w:r w:rsidRPr="00297C77">
        <w:rPr>
          <w:rFonts w:ascii="Times New Roman" w:hAnsi="Times New Roman" w:cs="Times New Roman"/>
          <w:sz w:val="24"/>
          <w:szCs w:val="24"/>
          <w:lang w:val="sr-Latn-R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sr-Cyrl-RS"/>
        </w:rPr>
        <w:t>„Службени гласник РС“, број 124/12, 14/15 и 68/15),</w:t>
      </w:r>
      <w:r w:rsidR="00117149">
        <w:rPr>
          <w:rFonts w:ascii="Times New Roman" w:hAnsi="Times New Roman" w:cs="Times New Roman"/>
          <w:sz w:val="24"/>
          <w:szCs w:val="24"/>
          <w:lang w:val="sr-Cyrl-RS"/>
        </w:rPr>
        <w:t xml:space="preserve"> и Одлуке о покретању поступка број 404-02-14/2020-01 од 29. маја 2020. године,</w:t>
      </w:r>
    </w:p>
    <w:p w:rsidR="00297C77" w:rsidRDefault="00117149" w:rsidP="00117149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17149">
        <w:rPr>
          <w:rFonts w:ascii="Times New Roman" w:hAnsi="Times New Roman" w:cs="Times New Roman"/>
          <w:b/>
          <w:sz w:val="24"/>
          <w:szCs w:val="24"/>
          <w:lang w:val="sr-Cyrl-RS"/>
        </w:rPr>
        <w:t>НАРУЧИЛАЦ</w:t>
      </w:r>
      <w:r w:rsidRPr="00117149">
        <w:rPr>
          <w:rFonts w:ascii="Times New Roman" w:hAnsi="Times New Roman" w:cs="Times New Roman"/>
          <w:b/>
          <w:sz w:val="24"/>
          <w:szCs w:val="24"/>
          <w:lang w:val="sr-Cyrl-RS"/>
        </w:rPr>
        <w:br/>
        <w:t>КАНЦЕЛАРИЈА ЗА САРАДЊУ СА ЦИВИЛНИМ ДРУШТВОМ  ВЛАДЕ РЕПУБЛИКЕ СРБИЈЕ</w:t>
      </w:r>
    </w:p>
    <w:p w:rsidR="00117149" w:rsidRPr="00117149" w:rsidRDefault="00117149" w:rsidP="00117149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објављује</w:t>
      </w:r>
    </w:p>
    <w:p w:rsidR="00297C77" w:rsidRPr="00117149" w:rsidRDefault="00297C77" w:rsidP="0011714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17149">
        <w:rPr>
          <w:rFonts w:ascii="Times New Roman" w:hAnsi="Times New Roman" w:cs="Times New Roman"/>
          <w:b/>
          <w:sz w:val="24"/>
          <w:szCs w:val="24"/>
          <w:lang w:val="sr-Cyrl-RS"/>
        </w:rPr>
        <w:t>ПОЗИВ ЗА ПОДНОШЕЊЕ ПОНУДА</w:t>
      </w:r>
    </w:p>
    <w:p w:rsidR="00297C77" w:rsidRDefault="00297C7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297C77" w:rsidRPr="00297C77" w:rsidRDefault="00FC6132" w:rsidP="00AC4DB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Назив</w:t>
      </w:r>
      <w:r w:rsidR="00297C77" w:rsidRPr="00FC6132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Наручиоца</w:t>
      </w:r>
      <w:r w:rsidR="00297C77" w:rsidRPr="00297C77">
        <w:rPr>
          <w:rFonts w:ascii="Times New Roman" w:hAnsi="Times New Roman" w:cs="Times New Roman"/>
          <w:sz w:val="24"/>
          <w:szCs w:val="24"/>
          <w:lang w:val="sr-Cyrl-RS"/>
        </w:rPr>
        <w:t>: Канцеларија за сарадњу са цивилним друштвом</w:t>
      </w:r>
      <w:r w:rsidR="00BA6D11">
        <w:rPr>
          <w:rFonts w:ascii="Times New Roman" w:hAnsi="Times New Roman" w:cs="Times New Roman"/>
          <w:sz w:val="24"/>
          <w:szCs w:val="24"/>
          <w:lang w:val="sr-Cyrl-RS"/>
        </w:rPr>
        <w:t xml:space="preserve"> Владе Републике Србије</w:t>
      </w:r>
    </w:p>
    <w:p w:rsidR="00297C77" w:rsidRPr="00297C77" w:rsidRDefault="00297C77" w:rsidP="00AC4DB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C6132">
        <w:rPr>
          <w:rFonts w:ascii="Times New Roman" w:hAnsi="Times New Roman" w:cs="Times New Roman"/>
          <w:b/>
          <w:sz w:val="24"/>
          <w:szCs w:val="24"/>
          <w:lang w:val="sr-Cyrl-RS"/>
        </w:rPr>
        <w:t>Адреса Наручиоца</w:t>
      </w:r>
      <w:r w:rsidRPr="00297C77">
        <w:rPr>
          <w:rFonts w:ascii="Times New Roman" w:hAnsi="Times New Roman" w:cs="Times New Roman"/>
          <w:sz w:val="24"/>
          <w:szCs w:val="24"/>
          <w:lang w:val="sr-Cyrl-RS"/>
        </w:rPr>
        <w:t>: Булевар Михајла Пупина 2</w:t>
      </w:r>
      <w:r w:rsidR="00FC6132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BA6D11">
        <w:rPr>
          <w:rFonts w:ascii="Times New Roman" w:hAnsi="Times New Roman" w:cs="Times New Roman"/>
          <w:sz w:val="24"/>
          <w:szCs w:val="24"/>
          <w:lang w:val="sr-Cyrl-RS"/>
        </w:rPr>
        <w:t xml:space="preserve">Палата Србије, Источни улаз, </w:t>
      </w:r>
      <w:r w:rsidR="00FC6132">
        <w:rPr>
          <w:rFonts w:ascii="Times New Roman" w:hAnsi="Times New Roman" w:cs="Times New Roman"/>
          <w:sz w:val="24"/>
          <w:szCs w:val="24"/>
          <w:lang w:val="sr-Cyrl-RS"/>
        </w:rPr>
        <w:t>11070 Нови Београд</w:t>
      </w:r>
    </w:p>
    <w:p w:rsidR="00297C77" w:rsidRPr="00297C77" w:rsidRDefault="00297C77" w:rsidP="00AC4DB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C6132">
        <w:rPr>
          <w:rFonts w:ascii="Times New Roman" w:hAnsi="Times New Roman" w:cs="Times New Roman"/>
          <w:b/>
          <w:sz w:val="24"/>
          <w:szCs w:val="24"/>
          <w:lang w:val="sr-Cyrl-RS"/>
        </w:rPr>
        <w:t>Интернет страница Наручиоца</w:t>
      </w:r>
      <w:r w:rsidRPr="00297C77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="00A32C32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FC6132" w:rsidRPr="00BA6D11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="00FC6132" w:rsidRPr="00BA6D11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  <w:r w:rsidR="00FC6132" w:rsidRPr="00BA6D11">
        <w:rPr>
          <w:rFonts w:ascii="Times New Roman" w:eastAsia="Calibri" w:hAnsi="Times New Roman" w:cs="Times New Roman"/>
          <w:sz w:val="24"/>
          <w:szCs w:val="24"/>
          <w:lang w:val="en-US"/>
        </w:rPr>
        <w:t>civilnodrustvo</w:t>
      </w:r>
      <w:r w:rsidR="00FC6132" w:rsidRPr="00BA6D11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  <w:r w:rsidR="00FC6132" w:rsidRPr="00BA6D11">
        <w:rPr>
          <w:rFonts w:ascii="Times New Roman" w:eastAsia="Calibri" w:hAnsi="Times New Roman" w:cs="Times New Roman"/>
          <w:sz w:val="24"/>
          <w:szCs w:val="24"/>
          <w:lang w:val="en-US"/>
        </w:rPr>
        <w:t>gov</w:t>
      </w:r>
      <w:r w:rsidR="00FC6132" w:rsidRPr="00BA6D11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  <w:r w:rsidR="00FC6132" w:rsidRPr="00BA6D11">
        <w:rPr>
          <w:rFonts w:ascii="Times New Roman" w:eastAsia="Calibri" w:hAnsi="Times New Roman" w:cs="Times New Roman"/>
          <w:sz w:val="24"/>
          <w:szCs w:val="24"/>
          <w:lang w:val="en-US"/>
        </w:rPr>
        <w:t>rs</w:t>
      </w:r>
    </w:p>
    <w:p w:rsidR="00297C77" w:rsidRPr="00297C77" w:rsidRDefault="00297C77" w:rsidP="00297C77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FC6132">
        <w:rPr>
          <w:rFonts w:ascii="Times New Roman" w:hAnsi="Times New Roman" w:cs="Times New Roman"/>
          <w:b/>
          <w:sz w:val="24"/>
          <w:szCs w:val="24"/>
          <w:lang w:val="sr-Cyrl-RS"/>
        </w:rPr>
        <w:t>Врста Наручиоца</w:t>
      </w:r>
      <w:r w:rsidRPr="00297C77">
        <w:rPr>
          <w:rFonts w:ascii="Times New Roman" w:hAnsi="Times New Roman" w:cs="Times New Roman"/>
          <w:sz w:val="24"/>
          <w:szCs w:val="24"/>
          <w:lang w:val="sr-Cyrl-RS"/>
        </w:rPr>
        <w:t>: Орган државне управе</w:t>
      </w:r>
    </w:p>
    <w:p w:rsidR="00297C77" w:rsidRDefault="00297C77" w:rsidP="00297C77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FC6132">
        <w:rPr>
          <w:rFonts w:ascii="Times New Roman" w:hAnsi="Times New Roman" w:cs="Times New Roman"/>
          <w:b/>
          <w:sz w:val="24"/>
          <w:szCs w:val="24"/>
          <w:lang w:val="sr-Cyrl-RS"/>
        </w:rPr>
        <w:t>Врста поступка јавне набавке</w:t>
      </w:r>
      <w:r w:rsidRPr="00297C77">
        <w:rPr>
          <w:rFonts w:ascii="Times New Roman" w:hAnsi="Times New Roman" w:cs="Times New Roman"/>
          <w:sz w:val="24"/>
          <w:szCs w:val="24"/>
          <w:lang w:val="sr-Cyrl-RS"/>
        </w:rPr>
        <w:t>: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Јавна набавка мале вредности</w:t>
      </w:r>
    </w:p>
    <w:p w:rsidR="00297C77" w:rsidRDefault="00297C77" w:rsidP="00297C77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FC6132">
        <w:rPr>
          <w:rFonts w:ascii="Times New Roman" w:hAnsi="Times New Roman" w:cs="Times New Roman"/>
          <w:b/>
          <w:sz w:val="24"/>
          <w:szCs w:val="24"/>
          <w:lang w:val="sr-Cyrl-RS"/>
        </w:rPr>
        <w:t>Редни број н</w:t>
      </w:r>
      <w:r w:rsidR="00FC6132" w:rsidRPr="00FC6132">
        <w:rPr>
          <w:rFonts w:ascii="Times New Roman" w:hAnsi="Times New Roman" w:cs="Times New Roman"/>
          <w:b/>
          <w:sz w:val="24"/>
          <w:szCs w:val="24"/>
          <w:lang w:val="sr-Cyrl-RS"/>
        </w:rPr>
        <w:t>а</w:t>
      </w:r>
      <w:r w:rsidRPr="00FC6132">
        <w:rPr>
          <w:rFonts w:ascii="Times New Roman" w:hAnsi="Times New Roman" w:cs="Times New Roman"/>
          <w:b/>
          <w:sz w:val="24"/>
          <w:szCs w:val="24"/>
          <w:lang w:val="sr-Cyrl-RS"/>
        </w:rPr>
        <w:t>бавке: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1/2020</w:t>
      </w:r>
    </w:p>
    <w:p w:rsidR="00297C77" w:rsidRDefault="00297C77" w:rsidP="00297C77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FC6132">
        <w:rPr>
          <w:rFonts w:ascii="Times New Roman" w:hAnsi="Times New Roman" w:cs="Times New Roman"/>
          <w:b/>
          <w:sz w:val="24"/>
          <w:szCs w:val="24"/>
          <w:lang w:val="sr-Cyrl-RS"/>
        </w:rPr>
        <w:t>Врста предмета</w:t>
      </w:r>
      <w:r>
        <w:rPr>
          <w:rFonts w:ascii="Times New Roman" w:hAnsi="Times New Roman" w:cs="Times New Roman"/>
          <w:sz w:val="24"/>
          <w:szCs w:val="24"/>
          <w:lang w:val="sr-Cyrl-RS"/>
        </w:rPr>
        <w:t>: Услуге</w:t>
      </w:r>
    </w:p>
    <w:p w:rsidR="00297C77" w:rsidRDefault="00297C77" w:rsidP="0064205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C6132">
        <w:rPr>
          <w:rFonts w:ascii="Times New Roman" w:hAnsi="Times New Roman" w:cs="Times New Roman"/>
          <w:b/>
          <w:sz w:val="24"/>
          <w:szCs w:val="24"/>
          <w:lang w:val="sr-Cyrl-RS"/>
        </w:rPr>
        <w:t>Опис предмета, назив и ознака из ОРН</w:t>
      </w:r>
      <w:r>
        <w:rPr>
          <w:rFonts w:ascii="Times New Roman" w:hAnsi="Times New Roman" w:cs="Times New Roman"/>
          <w:sz w:val="24"/>
          <w:szCs w:val="24"/>
          <w:lang w:val="sr-Cyrl-RS"/>
        </w:rPr>
        <w:t>: Предмет јавне набавке су услуге</w:t>
      </w:r>
      <w:r w:rsidRPr="00297C77">
        <w:rPr>
          <w:rFonts w:ascii="Times New Roman" w:eastAsia="Times New Roman" w:hAnsi="Times New Roman" w:cs="Times New Roman"/>
          <w:sz w:val="24"/>
          <w:szCs w:val="24"/>
          <w:lang w:val="sr-Cyrl-RS" w:eastAsia="ar-SA"/>
        </w:rPr>
        <w:t xml:space="preserve"> </w:t>
      </w:r>
      <w:r w:rsidRPr="00297C77">
        <w:rPr>
          <w:rFonts w:ascii="Times New Roman" w:hAnsi="Times New Roman" w:cs="Times New Roman"/>
          <w:sz w:val="24"/>
          <w:szCs w:val="24"/>
          <w:lang w:val="sr-Cyrl-RS"/>
        </w:rPr>
        <w:t>путничких агенција и тур-оператера и услуге помоћи туристима</w:t>
      </w:r>
      <w:r w:rsidR="005013A9">
        <w:rPr>
          <w:rFonts w:ascii="Times New Roman" w:hAnsi="Times New Roman" w:cs="Times New Roman"/>
          <w:sz w:val="24"/>
          <w:szCs w:val="24"/>
          <w:lang w:val="sr-Latn-RS"/>
        </w:rPr>
        <w:t xml:space="preserve"> -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97C77">
        <w:rPr>
          <w:rFonts w:ascii="Times New Roman" w:hAnsi="Times New Roman" w:cs="Times New Roman"/>
          <w:sz w:val="24"/>
          <w:szCs w:val="24"/>
          <w:lang w:val="sr-Cyrl-RS"/>
        </w:rPr>
        <w:t>63500000</w:t>
      </w:r>
    </w:p>
    <w:p w:rsidR="00297C77" w:rsidRDefault="00297C77" w:rsidP="0064205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C6132">
        <w:rPr>
          <w:rFonts w:ascii="Times New Roman" w:hAnsi="Times New Roman" w:cs="Times New Roman"/>
          <w:b/>
          <w:sz w:val="24"/>
          <w:szCs w:val="24"/>
          <w:lang w:val="sr-Cyrl-RS"/>
        </w:rPr>
        <w:t>Критеријум за доделу уговора: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најнижа понуђена цена</w:t>
      </w:r>
    </w:p>
    <w:p w:rsidR="00297C77" w:rsidRPr="00117149" w:rsidRDefault="00297C77" w:rsidP="0064205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C6132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Начин преузимања конкурсне документације, одн. </w:t>
      </w:r>
      <w:r w:rsidR="00FC6132">
        <w:rPr>
          <w:rFonts w:ascii="Times New Roman" w:hAnsi="Times New Roman" w:cs="Times New Roman"/>
          <w:b/>
          <w:sz w:val="24"/>
          <w:szCs w:val="24"/>
          <w:lang w:val="sr-Cyrl-RS"/>
        </w:rPr>
        <w:t>и</w:t>
      </w:r>
      <w:r w:rsidRPr="00FC6132">
        <w:rPr>
          <w:rFonts w:ascii="Times New Roman" w:hAnsi="Times New Roman" w:cs="Times New Roman"/>
          <w:b/>
          <w:sz w:val="24"/>
          <w:szCs w:val="24"/>
          <w:lang w:val="sr-Cyrl-RS"/>
        </w:rPr>
        <w:t>нтернет адреса где је објављена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: Конкурсна документација се може преузети на Порталу јавних набавки </w:t>
      </w:r>
      <w:r w:rsidR="005013A9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="00117149">
        <w:rPr>
          <w:rFonts w:ascii="Times New Roman" w:hAnsi="Times New Roman" w:cs="Times New Roman"/>
          <w:sz w:val="24"/>
          <w:szCs w:val="24"/>
          <w:lang w:val="sr-Latn-RS"/>
        </w:rPr>
        <w:t>www</w:t>
      </w:r>
      <w:r w:rsidR="005013A9" w:rsidRPr="005013A9">
        <w:rPr>
          <w:rFonts w:ascii="Times New Roman" w:hAnsi="Times New Roman" w:cs="Times New Roman"/>
          <w:sz w:val="24"/>
          <w:szCs w:val="24"/>
          <w:lang w:val="sr-Latn-RS"/>
        </w:rPr>
        <w:t>.ujn.gov.rs</w:t>
      </w:r>
      <w:r w:rsidR="005013A9">
        <w:rPr>
          <w:rFonts w:ascii="Times New Roman" w:hAnsi="Times New Roman" w:cs="Times New Roman"/>
          <w:sz w:val="24"/>
          <w:szCs w:val="24"/>
          <w:lang w:val="sr-Latn-R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sr-Cyrl-RS"/>
        </w:rPr>
        <w:t>и на интернет страници наручиоца</w:t>
      </w:r>
      <w:r w:rsidR="00FC6132" w:rsidRPr="00FC6132">
        <w:rPr>
          <w:rFonts w:ascii="Times New Roman" w:hAnsi="Times New Roman" w:cs="Times New Roman"/>
          <w:sz w:val="24"/>
          <w:szCs w:val="24"/>
          <w:lang w:val="sr-Cyrl-CS"/>
        </w:rPr>
        <w:t xml:space="preserve">: </w:t>
      </w:r>
      <w:r w:rsidR="00FC6132" w:rsidRPr="005013A9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FC6132" w:rsidRPr="005013A9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FC6132" w:rsidRPr="005013A9">
        <w:rPr>
          <w:rFonts w:ascii="Times New Roman" w:hAnsi="Times New Roman" w:cs="Times New Roman"/>
          <w:sz w:val="24"/>
          <w:szCs w:val="24"/>
          <w:lang w:val="en-US"/>
        </w:rPr>
        <w:t>civilnodrustvo</w:t>
      </w:r>
      <w:r w:rsidR="00FC6132" w:rsidRPr="005013A9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FC6132" w:rsidRPr="005013A9">
        <w:rPr>
          <w:rFonts w:ascii="Times New Roman" w:hAnsi="Times New Roman" w:cs="Times New Roman"/>
          <w:sz w:val="24"/>
          <w:szCs w:val="24"/>
          <w:lang w:val="en-US"/>
        </w:rPr>
        <w:t>gov</w:t>
      </w:r>
      <w:r w:rsidR="00FC6132" w:rsidRPr="005013A9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FC6132" w:rsidRPr="005013A9">
        <w:rPr>
          <w:rFonts w:ascii="Times New Roman" w:hAnsi="Times New Roman" w:cs="Times New Roman"/>
          <w:sz w:val="24"/>
          <w:szCs w:val="24"/>
          <w:lang w:val="en-US"/>
        </w:rPr>
        <w:t>rs</w:t>
      </w:r>
    </w:p>
    <w:p w:rsidR="0030600E" w:rsidRDefault="0030600E" w:rsidP="0027007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C6132">
        <w:rPr>
          <w:rFonts w:ascii="Times New Roman" w:hAnsi="Times New Roman" w:cs="Times New Roman"/>
          <w:b/>
          <w:sz w:val="24"/>
          <w:szCs w:val="24"/>
          <w:lang w:val="sr-Cyrl-RS"/>
        </w:rPr>
        <w:t>Начин подношења понуда и рок за подношење понуда</w:t>
      </w:r>
      <w:r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="0027007A" w:rsidRPr="002700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35029">
        <w:rPr>
          <w:rFonts w:ascii="Times New Roman" w:hAnsi="Times New Roman" w:cs="Times New Roman"/>
          <w:sz w:val="24"/>
          <w:szCs w:val="24"/>
        </w:rPr>
        <w:t xml:space="preserve">Понуђач </w:t>
      </w:r>
      <w:r w:rsidR="0027007A" w:rsidRPr="0027007A">
        <w:rPr>
          <w:rFonts w:ascii="Times New Roman" w:hAnsi="Times New Roman" w:cs="Times New Roman"/>
          <w:sz w:val="24"/>
          <w:szCs w:val="24"/>
        </w:rPr>
        <w:t xml:space="preserve">понуду </w:t>
      </w:r>
      <w:r w:rsidR="00435029">
        <w:rPr>
          <w:rFonts w:ascii="Times New Roman" w:hAnsi="Times New Roman" w:cs="Times New Roman"/>
          <w:sz w:val="24"/>
          <w:szCs w:val="24"/>
          <w:lang w:val="sr-Cyrl-RS"/>
        </w:rPr>
        <w:t xml:space="preserve">подноси </w:t>
      </w:r>
      <w:r w:rsidR="0027007A" w:rsidRPr="0027007A">
        <w:rPr>
          <w:rFonts w:ascii="Times New Roman" w:hAnsi="Times New Roman" w:cs="Times New Roman"/>
          <w:sz w:val="24"/>
          <w:szCs w:val="24"/>
          <w:lang w:val="sr-Cyrl-CS"/>
        </w:rPr>
        <w:t xml:space="preserve">непосредно или путем поште </w:t>
      </w:r>
      <w:r w:rsidR="00435029">
        <w:rPr>
          <w:rFonts w:ascii="Times New Roman" w:hAnsi="Times New Roman" w:cs="Times New Roman"/>
          <w:sz w:val="24"/>
          <w:szCs w:val="24"/>
        </w:rPr>
        <w:t xml:space="preserve">у </w:t>
      </w:r>
      <w:r w:rsidR="00435029">
        <w:rPr>
          <w:rFonts w:ascii="Times New Roman" w:hAnsi="Times New Roman" w:cs="Times New Roman"/>
          <w:sz w:val="24"/>
          <w:szCs w:val="24"/>
          <w:lang w:val="sr-Cyrl-CS"/>
        </w:rPr>
        <w:t>затвореној коверти или кутији</w:t>
      </w:r>
      <w:r w:rsidR="0027007A" w:rsidRPr="0027007A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27007A" w:rsidRPr="0027007A">
        <w:rPr>
          <w:rFonts w:ascii="Times New Roman" w:hAnsi="Times New Roman" w:cs="Times New Roman"/>
          <w:sz w:val="24"/>
          <w:szCs w:val="24"/>
          <w:lang w:val="ru-RU"/>
        </w:rPr>
        <w:t>затворену на начин да се приликом отв</w:t>
      </w:r>
      <w:r w:rsidR="0027007A" w:rsidRPr="0027007A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27007A" w:rsidRPr="0027007A">
        <w:rPr>
          <w:rFonts w:ascii="Times New Roman" w:hAnsi="Times New Roman" w:cs="Times New Roman"/>
          <w:sz w:val="24"/>
          <w:szCs w:val="24"/>
          <w:lang w:val="ru-RU"/>
        </w:rPr>
        <w:t>рања понуда може са сигурношћу утврдити да се први пут отвара</w:t>
      </w:r>
      <w:r w:rsidR="0027007A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435029">
        <w:rPr>
          <w:rFonts w:ascii="Times New Roman" w:hAnsi="Times New Roman" w:cs="Times New Roman"/>
          <w:sz w:val="24"/>
          <w:szCs w:val="24"/>
          <w:lang w:val="sr-Cyrl-RS"/>
        </w:rPr>
        <w:t xml:space="preserve">На полеђини коверте или на кутији навести назив и адресу понуђача, име и презиме контакт особе и број телефона. У случају да понуду подноси група понуђача, на коверти је потребно назначити да се ради о групи понуђача и навести називе и адресе свих учесника у заједничкој понуди. </w:t>
      </w:r>
      <w:r w:rsidR="00BA6D11">
        <w:rPr>
          <w:rFonts w:ascii="Times New Roman" w:hAnsi="Times New Roman" w:cs="Times New Roman"/>
          <w:sz w:val="24"/>
          <w:szCs w:val="24"/>
          <w:lang w:val="sr-Cyrl-RS"/>
        </w:rPr>
        <w:t>Рок за подношење понуда је 9</w:t>
      </w:r>
      <w:r w:rsidR="00A32C32">
        <w:rPr>
          <w:rFonts w:ascii="Times New Roman" w:hAnsi="Times New Roman" w:cs="Times New Roman"/>
          <w:sz w:val="24"/>
          <w:szCs w:val="24"/>
          <w:lang w:val="sr-Cyrl-RS"/>
        </w:rPr>
        <w:t xml:space="preserve"> (девет)</w:t>
      </w:r>
      <w:r w:rsidR="00BA6D11">
        <w:rPr>
          <w:rFonts w:ascii="Times New Roman" w:hAnsi="Times New Roman" w:cs="Times New Roman"/>
          <w:sz w:val="24"/>
          <w:szCs w:val="24"/>
          <w:lang w:val="sr-Cyrl-RS"/>
        </w:rPr>
        <w:t xml:space="preserve"> дана од дана објављивања позива за подношење понуда на Порталу јавних набавки. </w:t>
      </w:r>
      <w:r w:rsidR="00435029">
        <w:rPr>
          <w:rFonts w:ascii="Times New Roman" w:hAnsi="Times New Roman" w:cs="Times New Roman"/>
          <w:sz w:val="24"/>
          <w:szCs w:val="24"/>
          <w:lang w:val="sr-Cyrl-RS"/>
        </w:rPr>
        <w:t>Понуде приспеле после истека рока за достављање понуда неће се отварати и по окончању поступка отварања понуда</w:t>
      </w:r>
      <w:r w:rsidR="005013A9">
        <w:rPr>
          <w:rFonts w:ascii="Times New Roman" w:hAnsi="Times New Roman" w:cs="Times New Roman"/>
          <w:sz w:val="24"/>
          <w:szCs w:val="24"/>
          <w:lang w:val="sr-Cyrl-RS"/>
        </w:rPr>
        <w:t>, вратиће се неотво</w:t>
      </w:r>
      <w:r w:rsidR="00BA6D11">
        <w:rPr>
          <w:rFonts w:ascii="Times New Roman" w:hAnsi="Times New Roman" w:cs="Times New Roman"/>
          <w:sz w:val="24"/>
          <w:szCs w:val="24"/>
          <w:lang w:val="sr-Cyrl-RS"/>
        </w:rPr>
        <w:t>рене понуђачу, са назнаком да су</w:t>
      </w:r>
      <w:r w:rsidR="005013A9">
        <w:rPr>
          <w:rFonts w:ascii="Times New Roman" w:hAnsi="Times New Roman" w:cs="Times New Roman"/>
          <w:sz w:val="24"/>
          <w:szCs w:val="24"/>
          <w:lang w:val="sr-Cyrl-RS"/>
        </w:rPr>
        <w:t xml:space="preserve"> небла</w:t>
      </w:r>
      <w:r w:rsidR="00BA6D11">
        <w:rPr>
          <w:rFonts w:ascii="Times New Roman" w:hAnsi="Times New Roman" w:cs="Times New Roman"/>
          <w:sz w:val="24"/>
          <w:szCs w:val="24"/>
          <w:lang w:val="sr-Cyrl-RS"/>
        </w:rPr>
        <w:t>говремене</w:t>
      </w:r>
      <w:r w:rsidR="005013A9">
        <w:rPr>
          <w:rFonts w:ascii="Times New Roman" w:hAnsi="Times New Roman" w:cs="Times New Roman"/>
          <w:sz w:val="24"/>
          <w:szCs w:val="24"/>
          <w:lang w:val="sr-Cyrl-RS"/>
        </w:rPr>
        <w:t>. Понуду доставити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на адресу: </w:t>
      </w:r>
      <w:r w:rsidR="0027007A" w:rsidRPr="0027007A">
        <w:rPr>
          <w:rFonts w:ascii="Times New Roman" w:hAnsi="Times New Roman" w:cs="Times New Roman"/>
          <w:sz w:val="24"/>
          <w:szCs w:val="24"/>
          <w:lang w:val="sr-Cyrl-CS"/>
        </w:rPr>
        <w:t>Канцеларија за сарадњу са цивилним друштвом Владе Републике Србије, Палата Србије, Источни улаз, Булевар Михајла Пупина 2, 11070 Нови Београд</w:t>
      </w:r>
      <w:r w:rsidR="005013A9">
        <w:rPr>
          <w:rFonts w:ascii="Times New Roman" w:hAnsi="Times New Roman" w:cs="Times New Roman"/>
          <w:sz w:val="24"/>
          <w:szCs w:val="24"/>
          <w:lang w:val="sr-Cyrl-CS"/>
        </w:rPr>
        <w:t xml:space="preserve">, са назнаком: „Понуда за јавну набавку услуга – услуге путничких агенција и тур-оператера и услуге помоћи туристима, ЈНМВ бр. 1/2020 – НЕ ОТВАРАТИ“. Понуда се сматра благовременом уколико је примљена од стране наручиоца најкасније до 11.06.2020. године до 15.00 часова. </w:t>
      </w:r>
      <w:r w:rsidR="0027007A" w:rsidRPr="0027007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65399E" w:rsidRPr="0065399E" w:rsidRDefault="0030600E" w:rsidP="0065399E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27007A">
        <w:rPr>
          <w:rFonts w:ascii="Times New Roman" w:hAnsi="Times New Roman" w:cs="Times New Roman"/>
          <w:b/>
          <w:sz w:val="24"/>
          <w:szCs w:val="24"/>
          <w:lang w:val="sr-Cyrl-RS"/>
        </w:rPr>
        <w:t>Место, време и начин отварања понуда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: Отварање понуда </w:t>
      </w:r>
      <w:r w:rsidR="00F00EA1">
        <w:rPr>
          <w:rFonts w:ascii="Times New Roman" w:hAnsi="Times New Roman" w:cs="Times New Roman"/>
          <w:sz w:val="24"/>
          <w:szCs w:val="24"/>
          <w:lang w:val="sr-Cyrl-RS"/>
        </w:rPr>
        <w:t>је јавно. Понуде ће се отварати по истеку рока за подношење понуда, односно последењег дана рока за подношење понуда,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11.</w:t>
      </w:r>
      <w:r w:rsidR="00F00EA1">
        <w:rPr>
          <w:rFonts w:ascii="Times New Roman" w:hAnsi="Times New Roman" w:cs="Times New Roman"/>
          <w:sz w:val="24"/>
          <w:szCs w:val="24"/>
          <w:lang w:val="sr-Cyrl-RS"/>
        </w:rPr>
        <w:t>06.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2020. </w:t>
      </w:r>
      <w:r w:rsidR="0027007A">
        <w:rPr>
          <w:rFonts w:ascii="Times New Roman" w:hAnsi="Times New Roman" w:cs="Times New Roman"/>
          <w:sz w:val="24"/>
          <w:szCs w:val="24"/>
          <w:lang w:val="sr-Cyrl-RS"/>
        </w:rPr>
        <w:t>г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одине у 15:30 часова, </w:t>
      </w:r>
      <w:r w:rsidR="0027007A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27007A" w:rsidRPr="0027007A">
        <w:rPr>
          <w:rFonts w:ascii="Times New Roman" w:hAnsi="Times New Roman" w:cs="Times New Roman"/>
          <w:sz w:val="24"/>
          <w:szCs w:val="24"/>
          <w:lang w:val="sr-Cyrl-CS"/>
        </w:rPr>
        <w:t xml:space="preserve">просторијама </w:t>
      </w:r>
      <w:r w:rsidR="00435029">
        <w:rPr>
          <w:rFonts w:ascii="Times New Roman" w:hAnsi="Times New Roman" w:cs="Times New Roman"/>
          <w:sz w:val="24"/>
          <w:szCs w:val="24"/>
          <w:lang w:val="sr-Cyrl-CS"/>
        </w:rPr>
        <w:t xml:space="preserve">наручиоца: </w:t>
      </w:r>
      <w:r w:rsidR="00280F81">
        <w:rPr>
          <w:rFonts w:ascii="Times New Roman" w:hAnsi="Times New Roman" w:cs="Times New Roman"/>
          <w:sz w:val="24"/>
          <w:szCs w:val="24"/>
          <w:lang w:val="sr-Cyrl-CS"/>
        </w:rPr>
        <w:t>Канцеларија</w:t>
      </w:r>
      <w:r w:rsidR="0027007A" w:rsidRPr="0027007A">
        <w:rPr>
          <w:rFonts w:ascii="Times New Roman" w:hAnsi="Times New Roman" w:cs="Times New Roman"/>
          <w:sz w:val="24"/>
          <w:szCs w:val="24"/>
          <w:lang w:val="sr-Cyrl-CS"/>
        </w:rPr>
        <w:t xml:space="preserve"> за сарадњу са цивилним друштвом Владе Републике Србије, Палата </w:t>
      </w:r>
      <w:r w:rsidR="0027007A" w:rsidRPr="0027007A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Србије, Источни улаз, Булевар Михајла Пупина 2, 11070, Нови Б</w:t>
      </w:r>
      <w:r w:rsidR="00CF330D">
        <w:rPr>
          <w:rFonts w:ascii="Times New Roman" w:hAnsi="Times New Roman" w:cs="Times New Roman"/>
          <w:sz w:val="24"/>
          <w:szCs w:val="24"/>
          <w:lang w:val="sr-Cyrl-CS"/>
        </w:rPr>
        <w:t>еоград, спрат 1, канцеларија 113</w:t>
      </w:r>
      <w:r w:rsidR="0027007A" w:rsidRPr="0027007A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6539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30600E" w:rsidRDefault="00FC6132" w:rsidP="0027007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7007A">
        <w:rPr>
          <w:rFonts w:ascii="Times New Roman" w:hAnsi="Times New Roman" w:cs="Times New Roman"/>
          <w:b/>
          <w:sz w:val="24"/>
          <w:szCs w:val="24"/>
          <w:lang w:val="sr-Cyrl-RS"/>
        </w:rPr>
        <w:t>Услови под којима представници понуђача могу учествовати у поступку отварања понуда</w:t>
      </w:r>
      <w:r>
        <w:rPr>
          <w:rFonts w:ascii="Times New Roman" w:hAnsi="Times New Roman" w:cs="Times New Roman"/>
          <w:sz w:val="24"/>
          <w:szCs w:val="24"/>
          <w:lang w:val="sr-Cyrl-RS"/>
        </w:rPr>
        <w:t>: О</w:t>
      </w:r>
      <w:r w:rsidR="00F00EA1">
        <w:rPr>
          <w:rFonts w:ascii="Times New Roman" w:hAnsi="Times New Roman" w:cs="Times New Roman"/>
          <w:sz w:val="24"/>
          <w:szCs w:val="24"/>
          <w:lang w:val="sr-Cyrl-RS"/>
        </w:rPr>
        <w:t xml:space="preserve">тварању понуда </w:t>
      </w:r>
      <w:r w:rsidR="00280F81">
        <w:rPr>
          <w:rFonts w:ascii="Times New Roman" w:hAnsi="Times New Roman" w:cs="Times New Roman"/>
          <w:sz w:val="24"/>
          <w:szCs w:val="24"/>
          <w:lang w:val="sr-Cyrl-RS"/>
        </w:rPr>
        <w:t>м</w:t>
      </w:r>
      <w:r w:rsidR="00F00EA1">
        <w:rPr>
          <w:rFonts w:ascii="Times New Roman" w:hAnsi="Times New Roman" w:cs="Times New Roman"/>
          <w:sz w:val="24"/>
          <w:szCs w:val="24"/>
          <w:lang w:val="sr-Cyrl-RS"/>
        </w:rPr>
        <w:t>огу присуствовати 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влашћени представници понуђача, </w:t>
      </w:r>
      <w:r w:rsidR="00F00EA1">
        <w:rPr>
          <w:rFonts w:ascii="Times New Roman" w:hAnsi="Times New Roman" w:cs="Times New Roman"/>
          <w:sz w:val="24"/>
          <w:szCs w:val="24"/>
          <w:lang w:val="sr-Cyrl-RS"/>
        </w:rPr>
        <w:t>са овлашћењем које је заведено код понуђача, оверено печатом и потписано од стран</w:t>
      </w:r>
      <w:r w:rsidR="00280F81">
        <w:rPr>
          <w:rFonts w:ascii="Times New Roman" w:hAnsi="Times New Roman" w:cs="Times New Roman"/>
          <w:sz w:val="24"/>
          <w:szCs w:val="24"/>
          <w:lang w:val="sr-Cyrl-RS"/>
        </w:rPr>
        <w:t>е одговорног лица понуђача, које</w:t>
      </w:r>
      <w:r w:rsidR="00F00EA1">
        <w:rPr>
          <w:rFonts w:ascii="Times New Roman" w:hAnsi="Times New Roman" w:cs="Times New Roman"/>
          <w:sz w:val="24"/>
          <w:szCs w:val="24"/>
          <w:lang w:val="sr-Cyrl-RS"/>
        </w:rPr>
        <w:t xml:space="preserve"> ће предати Комисији за спровођење јавне набавке пре почетка отварања понуда.</w:t>
      </w:r>
      <w:r w:rsidR="0065399E" w:rsidRPr="0065399E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Напомена: на отварању понуда обавезна је употреба заштитних средства (ношење заштитне маске и рукавица).</w:t>
      </w:r>
    </w:p>
    <w:p w:rsidR="0064205D" w:rsidRDefault="00FC6132" w:rsidP="0011714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7007A">
        <w:rPr>
          <w:rFonts w:ascii="Times New Roman" w:hAnsi="Times New Roman" w:cs="Times New Roman"/>
          <w:b/>
          <w:sz w:val="24"/>
          <w:szCs w:val="24"/>
          <w:lang w:val="sr-Cyrl-RS"/>
        </w:rPr>
        <w:t>Рок за доношење одлуке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: Одлуку о додели уговора Наручилац ће донети </w:t>
      </w:r>
      <w:r w:rsidR="0064205D">
        <w:rPr>
          <w:rFonts w:ascii="Times New Roman" w:hAnsi="Times New Roman" w:cs="Times New Roman"/>
          <w:sz w:val="24"/>
          <w:szCs w:val="24"/>
          <w:lang w:val="sr-Cyrl-RS"/>
        </w:rPr>
        <w:t xml:space="preserve">у року од </w:t>
      </w:r>
      <w:r w:rsidR="00F00EA1">
        <w:rPr>
          <w:rFonts w:ascii="Times New Roman" w:hAnsi="Times New Roman" w:cs="Times New Roman"/>
          <w:sz w:val="24"/>
          <w:szCs w:val="24"/>
          <w:lang w:val="sr-Cyrl-RS"/>
        </w:rPr>
        <w:t xml:space="preserve">10 (десет) </w:t>
      </w:r>
      <w:r w:rsidR="0064205D">
        <w:rPr>
          <w:rFonts w:ascii="Times New Roman" w:hAnsi="Times New Roman" w:cs="Times New Roman"/>
          <w:sz w:val="24"/>
          <w:szCs w:val="24"/>
          <w:lang w:val="sr-Cyrl-RS"/>
        </w:rPr>
        <w:t xml:space="preserve">дана </w:t>
      </w:r>
      <w:r w:rsidR="00F00EA1">
        <w:rPr>
          <w:rFonts w:ascii="Times New Roman" w:hAnsi="Times New Roman" w:cs="Times New Roman"/>
          <w:sz w:val="24"/>
          <w:szCs w:val="24"/>
          <w:lang w:val="sr-Cyrl-RS"/>
        </w:rPr>
        <w:t xml:space="preserve">од дана </w:t>
      </w:r>
      <w:r w:rsidR="0064205D">
        <w:rPr>
          <w:rFonts w:ascii="Times New Roman" w:hAnsi="Times New Roman" w:cs="Times New Roman"/>
          <w:sz w:val="24"/>
          <w:szCs w:val="24"/>
          <w:lang w:val="sr-Cyrl-RS"/>
        </w:rPr>
        <w:t>отварања понуда.</w:t>
      </w:r>
    </w:p>
    <w:p w:rsidR="0064205D" w:rsidRPr="0064205D" w:rsidRDefault="0064205D" w:rsidP="0064205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7007A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Лице за контакт</w:t>
      </w:r>
      <w:r w:rsidRPr="0064205D">
        <w:rPr>
          <w:rFonts w:ascii="Times New Roman" w:eastAsia="Calibri" w:hAnsi="Times New Roman" w:cs="Times New Roman"/>
          <w:sz w:val="24"/>
          <w:szCs w:val="24"/>
          <w:lang w:val="sr-Cyrl-CS"/>
        </w:rPr>
        <w:t>: Гордана Шарбох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, е</w:t>
      </w:r>
      <w:r w:rsidRPr="0064205D">
        <w:rPr>
          <w:rFonts w:ascii="Times New Roman" w:eastAsia="Calibri" w:hAnsi="Times New Roman" w:cs="Times New Roman"/>
          <w:sz w:val="24"/>
          <w:szCs w:val="24"/>
          <w:lang w:val="sr-Cyrl-CS"/>
        </w:rPr>
        <w:t>-mail адреса:</w:t>
      </w:r>
      <w:r w:rsidRPr="0064205D">
        <w:rPr>
          <w:rFonts w:ascii="Calibri" w:eastAsia="Calibri" w:hAnsi="Calibri" w:cs="Times New Roman"/>
          <w:lang w:val="sr-Cyrl-RS"/>
        </w:rPr>
        <w:t xml:space="preserve"> </w:t>
      </w:r>
      <w:hyperlink r:id="rId5" w:history="1">
        <w:r w:rsidRPr="001C3C9B">
          <w:rPr>
            <w:rStyle w:val="Hyperlink"/>
            <w:rFonts w:ascii="Times New Roman" w:eastAsia="Calibri" w:hAnsi="Times New Roman" w:cs="Times New Roman"/>
            <w:sz w:val="24"/>
            <w:szCs w:val="24"/>
            <w:lang w:val="sr-Cyrl-CS"/>
          </w:rPr>
          <w:t>office@civilnodrustvo.gov.rs</w:t>
        </w:r>
      </w:hyperlink>
      <w:r>
        <w:rPr>
          <w:rFonts w:ascii="Times New Roman" w:eastAsia="Calibri" w:hAnsi="Times New Roman" w:cs="Times New Roman"/>
          <w:sz w:val="24"/>
          <w:szCs w:val="24"/>
          <w:lang w:val="sr-Cyrl-CS"/>
        </w:rPr>
        <w:t>, б</w:t>
      </w:r>
      <w:r w:rsidRPr="0064205D">
        <w:rPr>
          <w:rFonts w:ascii="Times New Roman" w:eastAsia="Calibri" w:hAnsi="Times New Roman" w:cs="Times New Roman"/>
          <w:sz w:val="24"/>
          <w:szCs w:val="24"/>
          <w:lang w:val="sr-Cyrl-CS"/>
        </w:rPr>
        <w:t>рој факса:</w:t>
      </w:r>
      <w:r w:rsidRPr="0064205D">
        <w:rPr>
          <w:rFonts w:ascii="Times New Roman" w:eastAsia="Calibri" w:hAnsi="Times New Roman" w:cs="Times New Roman"/>
          <w:color w:val="303030"/>
          <w:sz w:val="24"/>
          <w:szCs w:val="24"/>
          <w:lang w:val="sr-Cyrl-RS"/>
        </w:rPr>
        <w:t xml:space="preserve"> +381 11 311 1702</w:t>
      </w:r>
      <w:r>
        <w:rPr>
          <w:rFonts w:ascii="Times New Roman" w:eastAsia="Calibri" w:hAnsi="Times New Roman" w:cs="Times New Roman"/>
          <w:color w:val="303030"/>
          <w:sz w:val="24"/>
          <w:szCs w:val="24"/>
          <w:lang w:val="sr-Cyrl-RS"/>
        </w:rPr>
        <w:t>, б</w:t>
      </w:r>
      <w:r w:rsidRPr="0064205D">
        <w:rPr>
          <w:rFonts w:ascii="Times New Roman" w:eastAsia="Calibri" w:hAnsi="Times New Roman" w:cs="Times New Roman"/>
          <w:color w:val="303030"/>
          <w:sz w:val="24"/>
          <w:szCs w:val="24"/>
          <w:lang w:val="sr-Cyrl-RS"/>
        </w:rPr>
        <w:t>рој телефона:</w:t>
      </w:r>
      <w:r w:rsidRPr="0064205D">
        <w:rPr>
          <w:rFonts w:ascii="Times New Roman" w:eastAsia="Calibri" w:hAnsi="Times New Roman" w:cs="Times New Roman"/>
          <w:color w:val="303030"/>
          <w:sz w:val="24"/>
          <w:szCs w:val="24"/>
          <w:lang w:val="sr-Cyrl-RS"/>
        </w:rPr>
        <w:tab/>
        <w:t>+381 11</w:t>
      </w:r>
      <w:r w:rsidR="00FF630A">
        <w:rPr>
          <w:rFonts w:ascii="Times New Roman" w:eastAsia="Calibri" w:hAnsi="Times New Roman" w:cs="Times New Roman"/>
          <w:color w:val="303030"/>
          <w:sz w:val="24"/>
          <w:szCs w:val="24"/>
          <w:lang w:val="sr-Cyrl-RS"/>
        </w:rPr>
        <w:t xml:space="preserve"> </w:t>
      </w:r>
      <w:r w:rsidRPr="0064205D">
        <w:rPr>
          <w:rFonts w:ascii="Times New Roman" w:eastAsia="Calibri" w:hAnsi="Times New Roman" w:cs="Times New Roman"/>
          <w:color w:val="303030"/>
          <w:sz w:val="24"/>
          <w:szCs w:val="24"/>
          <w:lang w:val="sr-Cyrl-RS"/>
        </w:rPr>
        <w:t>311 1657</w:t>
      </w:r>
    </w:p>
    <w:p w:rsidR="00FC6132" w:rsidRPr="00297C77" w:rsidRDefault="00FC6132" w:rsidP="00297C77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FC6132" w:rsidRPr="00297C77" w:rsidSect="00251540">
      <w:pgSz w:w="11906" w:h="16838"/>
      <w:pgMar w:top="1134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C77"/>
    <w:rsid w:val="00117149"/>
    <w:rsid w:val="00251540"/>
    <w:rsid w:val="0027007A"/>
    <w:rsid w:val="00280F81"/>
    <w:rsid w:val="00297C77"/>
    <w:rsid w:val="0030600E"/>
    <w:rsid w:val="00435029"/>
    <w:rsid w:val="005013A9"/>
    <w:rsid w:val="0064205D"/>
    <w:rsid w:val="0065399E"/>
    <w:rsid w:val="00A32C32"/>
    <w:rsid w:val="00AC4DBA"/>
    <w:rsid w:val="00BA6D11"/>
    <w:rsid w:val="00C05393"/>
    <w:rsid w:val="00CF330D"/>
    <w:rsid w:val="00F00EA1"/>
    <w:rsid w:val="00F85FEB"/>
    <w:rsid w:val="00FC6132"/>
    <w:rsid w:val="00FF630A"/>
    <w:rsid w:val="00FF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7C7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6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13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C61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7C7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6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13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C61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ffice@civilnodrustvo.gov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Tijana Stojiljković Rolović</cp:lastModifiedBy>
  <cp:revision>2</cp:revision>
  <dcterms:created xsi:type="dcterms:W3CDTF">2020-06-02T12:13:00Z</dcterms:created>
  <dcterms:modified xsi:type="dcterms:W3CDTF">2020-06-02T12:13:00Z</dcterms:modified>
</cp:coreProperties>
</file>